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02" w:rsidRDefault="00132002" w:rsidP="002D1F6B">
      <w:pPr>
        <w:spacing w:after="0"/>
        <w:jc w:val="center"/>
        <w:rPr>
          <w:b/>
          <w:bCs/>
          <w:sz w:val="32"/>
          <w:szCs w:val="32"/>
        </w:rPr>
      </w:pPr>
      <w:r w:rsidRPr="002D1F6B">
        <w:rPr>
          <w:b/>
          <w:bCs/>
          <w:sz w:val="32"/>
          <w:szCs w:val="32"/>
        </w:rPr>
        <w:t>Fall Semester Exam Review 201</w:t>
      </w:r>
      <w:r w:rsidR="00E23B88">
        <w:rPr>
          <w:b/>
          <w:bCs/>
          <w:sz w:val="32"/>
          <w:szCs w:val="32"/>
        </w:rPr>
        <w:t>6</w:t>
      </w:r>
      <w:r w:rsidRPr="002D1F6B">
        <w:rPr>
          <w:b/>
          <w:bCs/>
          <w:sz w:val="32"/>
          <w:szCs w:val="32"/>
        </w:rPr>
        <w:t>-201</w:t>
      </w:r>
      <w:r w:rsidR="00E23B88">
        <w:rPr>
          <w:b/>
          <w:bCs/>
          <w:sz w:val="32"/>
          <w:szCs w:val="32"/>
        </w:rPr>
        <w:t>7</w:t>
      </w:r>
    </w:p>
    <w:p w:rsidR="002D1F6B" w:rsidRPr="002D1F6B" w:rsidRDefault="002D1F6B" w:rsidP="002D1F6B">
      <w:pPr>
        <w:spacing w:after="0"/>
        <w:jc w:val="center"/>
        <w:rPr>
          <w:b/>
          <w:bCs/>
          <w:sz w:val="32"/>
          <w:szCs w:val="32"/>
        </w:rPr>
      </w:pPr>
    </w:p>
    <w:p w:rsidR="006547B5" w:rsidRPr="002D1F6B" w:rsidRDefault="006547B5" w:rsidP="006547B5">
      <w:pPr>
        <w:spacing w:after="0"/>
        <w:rPr>
          <w:b/>
          <w:bCs/>
          <w:sz w:val="20"/>
          <w:szCs w:val="20"/>
        </w:rPr>
      </w:pPr>
      <w:r w:rsidRPr="002D1F6B">
        <w:rPr>
          <w:b/>
          <w:bCs/>
          <w:sz w:val="20"/>
          <w:szCs w:val="20"/>
        </w:rPr>
        <w:t>Unit</w:t>
      </w:r>
      <w:r w:rsidR="001A5115">
        <w:rPr>
          <w:b/>
          <w:bCs/>
          <w:sz w:val="20"/>
          <w:szCs w:val="20"/>
        </w:rPr>
        <w:t xml:space="preserve"> </w:t>
      </w:r>
      <w:r w:rsidRPr="002D1F6B">
        <w:rPr>
          <w:b/>
          <w:bCs/>
          <w:sz w:val="20"/>
          <w:szCs w:val="20"/>
        </w:rPr>
        <w:t>1 Material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Define Chemistry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Identify laboratory safety hazards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Differentiate between qualitative and quantitative observations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Compare and contrast accuracy vs. precision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Determine if a given set of data is accurate vs. precise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Calculate % error from given data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Convert between metric units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 xml:space="preserve">Identify the number of significant digits in a given number 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Complete calculations using the appropriate number of significant digits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Use a NFPA safety diamond to assess safety concerns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Use a MSDS label to address hazardous situations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Complete metric measurements with accuracy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Write a standard number into scientific notation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Convert a scientific notation number into standard notation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Complete scientific notation calculations using the appropriate number of significant figures – multiple questions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Set up dimensional analysis calculations</w:t>
      </w:r>
    </w:p>
    <w:p w:rsidR="002A44E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Determine dependent and independent variables from a given experimental scenario</w:t>
      </w:r>
    </w:p>
    <w:p w:rsidR="006547B5" w:rsidRPr="00260997" w:rsidRDefault="002D1F6B" w:rsidP="006547B5">
      <w:pPr>
        <w:numPr>
          <w:ilvl w:val="0"/>
          <w:numId w:val="11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Complete various density calculations</w:t>
      </w:r>
    </w:p>
    <w:p w:rsidR="006547B5" w:rsidRDefault="006547B5" w:rsidP="006547B5">
      <w:pPr>
        <w:spacing w:after="0"/>
        <w:rPr>
          <w:b/>
          <w:bCs/>
        </w:rPr>
      </w:pPr>
    </w:p>
    <w:p w:rsidR="006547B5" w:rsidRPr="002D1F6B" w:rsidRDefault="001A5115" w:rsidP="006547B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Unit 2</w:t>
      </w:r>
      <w:r w:rsidR="006547B5" w:rsidRPr="002D1F6B">
        <w:rPr>
          <w:b/>
          <w:bCs/>
          <w:sz w:val="20"/>
          <w:szCs w:val="20"/>
        </w:rPr>
        <w:t xml:space="preserve"> Material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Define and apply the basic concepts of matter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Compare and contrast the states of matter – solid, liquid, and gas (know shape and volume variables)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Differentiate between elements, compounds, and mixtures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Identify substances (elements and compounds)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Compare and contrast homogeneous and heterogeneous mixtures (be able to identify examples)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Demonstrate the law of conservation of mass using lab data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Determine if properties are intensive or extensive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Compare and contrast physical and chemical properties (be able to identify examples)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Compare and contrast physical and chemical changes (be able to identify examples)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List the indicators of a chemical change or reaction (gas, precipitate, light, heat)</w:t>
      </w:r>
    </w:p>
    <w:p w:rsidR="00E23B88" w:rsidRDefault="00E23B88" w:rsidP="00E23B88">
      <w:pPr>
        <w:spacing w:after="0"/>
        <w:ind w:left="720"/>
        <w:rPr>
          <w:bCs/>
          <w:sz w:val="18"/>
          <w:szCs w:val="18"/>
        </w:rPr>
      </w:pPr>
    </w:p>
    <w:p w:rsidR="00E23B88" w:rsidRPr="003460DC" w:rsidRDefault="00E23B88" w:rsidP="003460DC">
      <w:pPr>
        <w:spacing w:after="0"/>
        <w:rPr>
          <w:b/>
          <w:bCs/>
          <w:sz w:val="20"/>
          <w:szCs w:val="20"/>
        </w:rPr>
      </w:pPr>
      <w:r w:rsidRPr="003460DC">
        <w:rPr>
          <w:b/>
          <w:bCs/>
          <w:sz w:val="20"/>
          <w:szCs w:val="20"/>
        </w:rPr>
        <w:t>Unit 3 Material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Compare and contrast the scientists and experiments that contributed to the atomic theory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Demonstrate understanding of the development of the atomic models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Identify the subatomic parts of an atom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Compare and contrast electrons, protons, and neutrons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Differentiate between a neutral atom and an ion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 xml:space="preserve">Define </w:t>
      </w:r>
      <w:proofErr w:type="spellStart"/>
      <w:r w:rsidRPr="00260997">
        <w:rPr>
          <w:bCs/>
          <w:sz w:val="18"/>
          <w:szCs w:val="18"/>
        </w:rPr>
        <w:t>cation</w:t>
      </w:r>
      <w:proofErr w:type="spellEnd"/>
      <w:r w:rsidRPr="00260997">
        <w:rPr>
          <w:bCs/>
          <w:sz w:val="18"/>
          <w:szCs w:val="18"/>
        </w:rPr>
        <w:t xml:space="preserve"> and anion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Differentiate between an element and its isotopes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Calculate average atomic mass for isotopes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Demonstrate understanding of the periodic table layout (periods vs. groups/families)</w:t>
      </w:r>
    </w:p>
    <w:p w:rsidR="002A44E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List the groups/families of the periodic table</w:t>
      </w:r>
    </w:p>
    <w:p w:rsidR="006547B5" w:rsidRPr="00260997" w:rsidRDefault="002D1F6B" w:rsidP="006547B5">
      <w:pPr>
        <w:numPr>
          <w:ilvl w:val="0"/>
          <w:numId w:val="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Identify elements in the same group or family having similar properties</w:t>
      </w:r>
    </w:p>
    <w:p w:rsidR="002D1F6B" w:rsidRDefault="002D1F6B" w:rsidP="002D1F6B">
      <w:pPr>
        <w:spacing w:after="0"/>
        <w:ind w:left="720"/>
        <w:rPr>
          <w:bCs/>
          <w:sz w:val="16"/>
          <w:szCs w:val="16"/>
        </w:rPr>
      </w:pPr>
    </w:p>
    <w:p w:rsidR="003460DC" w:rsidRDefault="003460DC" w:rsidP="002D1F6B">
      <w:pPr>
        <w:spacing w:after="0"/>
        <w:ind w:left="720"/>
        <w:rPr>
          <w:bCs/>
          <w:sz w:val="16"/>
          <w:szCs w:val="16"/>
        </w:rPr>
      </w:pPr>
    </w:p>
    <w:p w:rsidR="003460DC" w:rsidRPr="002D1F6B" w:rsidRDefault="003460DC" w:rsidP="002D1F6B">
      <w:pPr>
        <w:spacing w:after="0"/>
        <w:ind w:left="720"/>
        <w:rPr>
          <w:bCs/>
          <w:sz w:val="16"/>
          <w:szCs w:val="16"/>
        </w:rPr>
      </w:pPr>
    </w:p>
    <w:p w:rsidR="006547B5" w:rsidRPr="002D1F6B" w:rsidRDefault="001A5115" w:rsidP="006547B5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Unit </w:t>
      </w:r>
      <w:r w:rsidR="00E23B88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</w:t>
      </w:r>
      <w:r w:rsidR="006547B5" w:rsidRPr="002D1F6B">
        <w:rPr>
          <w:b/>
          <w:bCs/>
          <w:sz w:val="20"/>
          <w:szCs w:val="20"/>
        </w:rPr>
        <w:t>Material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Identify and apply the quantum numbers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Principal quantum number – 7 main energy levels…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Orbital quantum number – shape of area where electron travels</w:t>
      </w:r>
    </w:p>
    <w:p w:rsidR="002A44E5" w:rsidRPr="00260997" w:rsidRDefault="002D1F6B" w:rsidP="00C37533">
      <w:pPr>
        <w:numPr>
          <w:ilvl w:val="1"/>
          <w:numId w:val="1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s – sphere</w:t>
      </w:r>
    </w:p>
    <w:p w:rsidR="002A44E5" w:rsidRPr="00260997" w:rsidRDefault="002D1F6B" w:rsidP="00C37533">
      <w:pPr>
        <w:numPr>
          <w:ilvl w:val="1"/>
          <w:numId w:val="1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p – peanut</w:t>
      </w:r>
    </w:p>
    <w:p w:rsidR="002A44E5" w:rsidRPr="00260997" w:rsidRDefault="002D1F6B" w:rsidP="00C37533">
      <w:pPr>
        <w:numPr>
          <w:ilvl w:val="1"/>
          <w:numId w:val="1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 – double peanut</w:t>
      </w:r>
    </w:p>
    <w:p w:rsidR="002A44E5" w:rsidRPr="00260997" w:rsidRDefault="002D1F6B" w:rsidP="00C37533">
      <w:pPr>
        <w:numPr>
          <w:ilvl w:val="1"/>
          <w:numId w:val="1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f – flower</w:t>
      </w:r>
    </w:p>
    <w:p w:rsidR="002D1F6B" w:rsidRPr="00260997" w:rsidRDefault="002D1F6B" w:rsidP="002D1F6B">
      <w:pPr>
        <w:spacing w:after="0"/>
        <w:ind w:left="1440"/>
        <w:rPr>
          <w:bCs/>
          <w:sz w:val="18"/>
          <w:szCs w:val="18"/>
        </w:rPr>
      </w:pP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Magnetic quantum number – gives orientation</w:t>
      </w:r>
    </w:p>
    <w:p w:rsidR="002A44E5" w:rsidRPr="00260997" w:rsidRDefault="002D1F6B" w:rsidP="00C37533">
      <w:pPr>
        <w:numPr>
          <w:ilvl w:val="1"/>
          <w:numId w:val="18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s - 1 orbital, 2 electrons</w:t>
      </w:r>
    </w:p>
    <w:p w:rsidR="002A44E5" w:rsidRPr="00260997" w:rsidRDefault="002D1F6B" w:rsidP="00C37533">
      <w:pPr>
        <w:numPr>
          <w:ilvl w:val="1"/>
          <w:numId w:val="18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p - 3 orbitals, 6 electrons</w:t>
      </w:r>
    </w:p>
    <w:p w:rsidR="002A44E5" w:rsidRPr="00260997" w:rsidRDefault="002D1F6B" w:rsidP="00C37533">
      <w:pPr>
        <w:numPr>
          <w:ilvl w:val="1"/>
          <w:numId w:val="18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 - 5 orbitals, 10 electrons</w:t>
      </w:r>
    </w:p>
    <w:p w:rsidR="002A44E5" w:rsidRPr="00260997" w:rsidRDefault="002D1F6B" w:rsidP="00C37533">
      <w:pPr>
        <w:numPr>
          <w:ilvl w:val="1"/>
          <w:numId w:val="18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f - 7 orbitals, 14 electrons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Spin quantum number – clockwise and counterclockwise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Main energy sublevels:</w:t>
      </w:r>
    </w:p>
    <w:p w:rsidR="002A44E5" w:rsidRPr="00260997" w:rsidRDefault="002D1F6B" w:rsidP="00C37533">
      <w:pPr>
        <w:numPr>
          <w:ilvl w:val="1"/>
          <w:numId w:val="1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Energy level 1 – s</w:t>
      </w:r>
    </w:p>
    <w:p w:rsidR="002A44E5" w:rsidRPr="00260997" w:rsidRDefault="002D1F6B" w:rsidP="00C37533">
      <w:pPr>
        <w:numPr>
          <w:ilvl w:val="1"/>
          <w:numId w:val="1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Energy level 2 – s and p</w:t>
      </w:r>
    </w:p>
    <w:p w:rsidR="002A44E5" w:rsidRPr="00260997" w:rsidRDefault="002D1F6B" w:rsidP="00C37533">
      <w:pPr>
        <w:numPr>
          <w:ilvl w:val="1"/>
          <w:numId w:val="1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Energy level 3 – s, p, and d</w:t>
      </w:r>
    </w:p>
    <w:p w:rsidR="002A44E5" w:rsidRPr="00260997" w:rsidRDefault="002D1F6B" w:rsidP="00C37533">
      <w:pPr>
        <w:numPr>
          <w:ilvl w:val="1"/>
          <w:numId w:val="19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Energy level 4-7 – s, p, d, f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proofErr w:type="spellStart"/>
      <w:r w:rsidRPr="00260997">
        <w:rPr>
          <w:bCs/>
          <w:sz w:val="18"/>
          <w:szCs w:val="18"/>
        </w:rPr>
        <w:t>Aufbau</w:t>
      </w:r>
      <w:proofErr w:type="spellEnd"/>
      <w:r w:rsidRPr="00260997">
        <w:rPr>
          <w:bCs/>
          <w:sz w:val="18"/>
          <w:szCs w:val="18"/>
        </w:rPr>
        <w:t xml:space="preserve"> principle – electrons enter lowest energy level first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Pauli exclusion principle – no 2 electrons within an atom can have the same 4 quantum numbers; 2 electrons within an orbital must have opposite spin numbers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proofErr w:type="spellStart"/>
      <w:r w:rsidRPr="00260997">
        <w:rPr>
          <w:bCs/>
          <w:sz w:val="18"/>
          <w:szCs w:val="18"/>
        </w:rPr>
        <w:t>Hund’s</w:t>
      </w:r>
      <w:proofErr w:type="spellEnd"/>
      <w:r w:rsidRPr="00260997">
        <w:rPr>
          <w:bCs/>
          <w:sz w:val="18"/>
          <w:szCs w:val="18"/>
        </w:rPr>
        <w:t xml:space="preserve"> rule – electrons will fill each orbital singularly… and then fill the orbitals completely…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Compare and contrast the quantum mechanical model to the Bohr and previous models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Write and read ground state electron configurations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Write and read shorthand electron configurations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Determine the number of valence electrons from a given electron configuration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Read and write proper orbital notations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Differentiate between the types of electromagnetic radiation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Demonstrate understanding of wave mechanics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Explain the concept of light…how is it emitted???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Complete calculations that involve wavelength, frequency, and the speed of light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Complete calculations that involve energy, frequency, and Planck's constant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Apply the concept of valence electrons to Lewis dot structures and orbital notation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Differentiate between proper Lewis dot structures</w:t>
      </w:r>
    </w:p>
    <w:p w:rsidR="002A44E5" w:rsidRPr="00260997" w:rsidRDefault="002D1F6B" w:rsidP="006547B5">
      <w:pPr>
        <w:numPr>
          <w:ilvl w:val="0"/>
          <w:numId w:val="7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Define and apply the periodic trends:</w:t>
      </w:r>
    </w:p>
    <w:p w:rsidR="002A44E5" w:rsidRPr="00260997" w:rsidRDefault="002D1F6B" w:rsidP="00C37533">
      <w:pPr>
        <w:numPr>
          <w:ilvl w:val="1"/>
          <w:numId w:val="1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Atomic radii</w:t>
      </w:r>
    </w:p>
    <w:p w:rsidR="002A44E5" w:rsidRPr="00260997" w:rsidRDefault="002D1F6B" w:rsidP="00C37533">
      <w:pPr>
        <w:numPr>
          <w:ilvl w:val="1"/>
          <w:numId w:val="1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Electronegativity</w:t>
      </w:r>
    </w:p>
    <w:p w:rsidR="002A44E5" w:rsidRPr="00260997" w:rsidRDefault="002D1F6B" w:rsidP="00C37533">
      <w:pPr>
        <w:numPr>
          <w:ilvl w:val="1"/>
          <w:numId w:val="1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Ionization energy</w:t>
      </w:r>
    </w:p>
    <w:p w:rsidR="006547B5" w:rsidRPr="00260997" w:rsidRDefault="002D1F6B" w:rsidP="006547B5">
      <w:pPr>
        <w:numPr>
          <w:ilvl w:val="1"/>
          <w:numId w:val="1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Metallic character</w:t>
      </w:r>
    </w:p>
    <w:p w:rsidR="006547B5" w:rsidRPr="002D1F6B" w:rsidRDefault="006547B5" w:rsidP="006547B5">
      <w:pPr>
        <w:spacing w:after="0"/>
        <w:rPr>
          <w:b/>
          <w:bCs/>
          <w:sz w:val="16"/>
          <w:szCs w:val="16"/>
        </w:rPr>
      </w:pPr>
    </w:p>
    <w:p w:rsidR="006547B5" w:rsidRPr="002D1F6B" w:rsidRDefault="006547B5" w:rsidP="006547B5">
      <w:pPr>
        <w:spacing w:after="0"/>
        <w:rPr>
          <w:b/>
          <w:bCs/>
          <w:sz w:val="20"/>
          <w:szCs w:val="20"/>
        </w:rPr>
      </w:pPr>
      <w:r w:rsidRPr="002D1F6B">
        <w:rPr>
          <w:b/>
          <w:bCs/>
          <w:sz w:val="20"/>
          <w:szCs w:val="20"/>
        </w:rPr>
        <w:t>Unit</w:t>
      </w:r>
      <w:r w:rsidR="003460DC">
        <w:rPr>
          <w:b/>
          <w:bCs/>
          <w:sz w:val="20"/>
          <w:szCs w:val="20"/>
        </w:rPr>
        <w:t xml:space="preserve"> </w:t>
      </w:r>
      <w:r w:rsidR="00E23B88">
        <w:rPr>
          <w:b/>
          <w:bCs/>
          <w:sz w:val="20"/>
          <w:szCs w:val="20"/>
        </w:rPr>
        <w:t>5</w:t>
      </w:r>
      <w:r w:rsidRPr="002D1F6B">
        <w:rPr>
          <w:b/>
          <w:bCs/>
          <w:sz w:val="20"/>
          <w:szCs w:val="20"/>
        </w:rPr>
        <w:t xml:space="preserve"> Material</w:t>
      </w:r>
    </w:p>
    <w:p w:rsidR="002A44E5" w:rsidRPr="00260997" w:rsidRDefault="002D1F6B" w:rsidP="006547B5">
      <w:pPr>
        <w:numPr>
          <w:ilvl w:val="0"/>
          <w:numId w:val="5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Name common monatomic ions from the periodic table</w:t>
      </w:r>
    </w:p>
    <w:p w:rsidR="002A44E5" w:rsidRPr="00260997" w:rsidRDefault="002D1F6B" w:rsidP="006547B5">
      <w:pPr>
        <w:numPr>
          <w:ilvl w:val="1"/>
          <w:numId w:val="5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Positive monatomic ions contain the complete element’s name</w:t>
      </w:r>
    </w:p>
    <w:p w:rsidR="002A44E5" w:rsidRPr="00260997" w:rsidRDefault="002D1F6B" w:rsidP="006547B5">
      <w:pPr>
        <w:numPr>
          <w:ilvl w:val="1"/>
          <w:numId w:val="5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Negative monatomic ions will end in “-ide”</w:t>
      </w:r>
    </w:p>
    <w:p w:rsidR="002A44E5" w:rsidRPr="00260997" w:rsidRDefault="002D1F6B" w:rsidP="006547B5">
      <w:pPr>
        <w:numPr>
          <w:ilvl w:val="0"/>
          <w:numId w:val="5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Name the polyatomic ions</w:t>
      </w:r>
    </w:p>
    <w:p w:rsidR="002A44E5" w:rsidRPr="00260997" w:rsidRDefault="002D1F6B" w:rsidP="006547B5">
      <w:pPr>
        <w:numPr>
          <w:ilvl w:val="0"/>
          <w:numId w:val="5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Write the formulas and charges of polyatomic ions</w:t>
      </w:r>
    </w:p>
    <w:p w:rsidR="002A44E5" w:rsidRPr="00260997" w:rsidRDefault="002D1F6B" w:rsidP="006547B5">
      <w:pPr>
        <w:numPr>
          <w:ilvl w:val="0"/>
          <w:numId w:val="5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 xml:space="preserve">Differentiate between </w:t>
      </w:r>
      <w:proofErr w:type="spellStart"/>
      <w:r w:rsidRPr="00260997">
        <w:rPr>
          <w:bCs/>
          <w:sz w:val="18"/>
          <w:szCs w:val="18"/>
        </w:rPr>
        <w:t>cations</w:t>
      </w:r>
      <w:proofErr w:type="spellEnd"/>
      <w:r w:rsidRPr="00260997">
        <w:rPr>
          <w:bCs/>
          <w:sz w:val="18"/>
          <w:szCs w:val="18"/>
        </w:rPr>
        <w:t xml:space="preserve"> and anions – know what they are and how they are formed</w:t>
      </w:r>
    </w:p>
    <w:p w:rsidR="002A44E5" w:rsidRPr="00260997" w:rsidRDefault="002D1F6B" w:rsidP="006547B5">
      <w:pPr>
        <w:numPr>
          <w:ilvl w:val="0"/>
          <w:numId w:val="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Compare and contrast binary ionic vs. binary molecular compounds</w:t>
      </w:r>
    </w:p>
    <w:p w:rsidR="002A44E5" w:rsidRPr="00260997" w:rsidRDefault="002D1F6B" w:rsidP="006547B5">
      <w:pPr>
        <w:numPr>
          <w:ilvl w:val="0"/>
          <w:numId w:val="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Name molecular compounds</w:t>
      </w:r>
    </w:p>
    <w:p w:rsidR="002A44E5" w:rsidRPr="00260997" w:rsidRDefault="002D1F6B" w:rsidP="006547B5">
      <w:pPr>
        <w:numPr>
          <w:ilvl w:val="0"/>
          <w:numId w:val="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Write molecular formulas</w:t>
      </w:r>
    </w:p>
    <w:p w:rsidR="002A44E5" w:rsidRPr="00260997" w:rsidRDefault="002D1F6B" w:rsidP="006547B5">
      <w:pPr>
        <w:numPr>
          <w:ilvl w:val="1"/>
          <w:numId w:val="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 xml:space="preserve">Recall that molecular (or covalent) compounds will always begin with a non-metal </w:t>
      </w:r>
      <w:r w:rsidRPr="00260997">
        <w:rPr>
          <w:bCs/>
          <w:i/>
          <w:iCs/>
          <w:sz w:val="18"/>
          <w:szCs w:val="18"/>
        </w:rPr>
        <w:t>and</w:t>
      </w:r>
      <w:r w:rsidRPr="00260997">
        <w:rPr>
          <w:bCs/>
          <w:sz w:val="18"/>
          <w:szCs w:val="18"/>
        </w:rPr>
        <w:t xml:space="preserve"> will only contain non-metals</w:t>
      </w:r>
    </w:p>
    <w:p w:rsidR="002A44E5" w:rsidRPr="00260997" w:rsidRDefault="002D1F6B" w:rsidP="006547B5">
      <w:pPr>
        <w:numPr>
          <w:ilvl w:val="1"/>
          <w:numId w:val="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Molecular formulas and names will utilize prefixes</w:t>
      </w:r>
    </w:p>
    <w:p w:rsidR="002A44E5" w:rsidRPr="00260997" w:rsidRDefault="002D1F6B" w:rsidP="006547B5">
      <w:pPr>
        <w:numPr>
          <w:ilvl w:val="0"/>
          <w:numId w:val="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Name ionic compounds</w:t>
      </w:r>
    </w:p>
    <w:p w:rsidR="002A44E5" w:rsidRPr="00260997" w:rsidRDefault="002D1F6B" w:rsidP="006547B5">
      <w:pPr>
        <w:numPr>
          <w:ilvl w:val="0"/>
          <w:numId w:val="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Write ionic formulas</w:t>
      </w:r>
    </w:p>
    <w:p w:rsidR="002A44E5" w:rsidRPr="00260997" w:rsidRDefault="002D1F6B" w:rsidP="006547B5">
      <w:pPr>
        <w:numPr>
          <w:ilvl w:val="1"/>
          <w:numId w:val="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 xml:space="preserve">Recall that ionic compounds will always begin with a </w:t>
      </w:r>
      <w:proofErr w:type="spellStart"/>
      <w:r w:rsidRPr="00260997">
        <w:rPr>
          <w:bCs/>
          <w:sz w:val="18"/>
          <w:szCs w:val="18"/>
        </w:rPr>
        <w:t>cation</w:t>
      </w:r>
      <w:proofErr w:type="spellEnd"/>
      <w:r w:rsidRPr="00260997">
        <w:rPr>
          <w:bCs/>
          <w:sz w:val="18"/>
          <w:szCs w:val="18"/>
        </w:rPr>
        <w:t xml:space="preserve"> and end with an anion</w:t>
      </w:r>
    </w:p>
    <w:p w:rsidR="002A44E5" w:rsidRPr="00260997" w:rsidRDefault="002D1F6B" w:rsidP="006547B5">
      <w:pPr>
        <w:numPr>
          <w:ilvl w:val="1"/>
          <w:numId w:val="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Usually metal and non-metal (NH</w:t>
      </w:r>
      <w:r w:rsidRPr="00260997">
        <w:rPr>
          <w:bCs/>
          <w:sz w:val="18"/>
          <w:szCs w:val="18"/>
          <w:vertAlign w:val="subscript"/>
        </w:rPr>
        <w:t>4</w:t>
      </w:r>
      <w:r w:rsidRPr="00260997">
        <w:rPr>
          <w:bCs/>
          <w:sz w:val="18"/>
          <w:szCs w:val="18"/>
        </w:rPr>
        <w:t xml:space="preserve"> is an exception as a polyatomic ion)</w:t>
      </w:r>
    </w:p>
    <w:p w:rsidR="002A44E5" w:rsidRPr="00260997" w:rsidRDefault="002D1F6B" w:rsidP="006547B5">
      <w:pPr>
        <w:numPr>
          <w:ilvl w:val="1"/>
          <w:numId w:val="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Ionic formulas must be balanced out (total charges must be neutral)</w:t>
      </w:r>
    </w:p>
    <w:p w:rsidR="002A44E5" w:rsidRPr="00260997" w:rsidRDefault="002D1F6B" w:rsidP="006547B5">
      <w:pPr>
        <w:numPr>
          <w:ilvl w:val="2"/>
          <w:numId w:val="6"/>
        </w:numPr>
        <w:spacing w:after="0"/>
        <w:rPr>
          <w:bCs/>
          <w:sz w:val="18"/>
          <w:szCs w:val="18"/>
        </w:rPr>
      </w:pPr>
      <w:proofErr w:type="spellStart"/>
      <w:r w:rsidRPr="00260997">
        <w:rPr>
          <w:bCs/>
          <w:sz w:val="18"/>
          <w:szCs w:val="18"/>
        </w:rPr>
        <w:t>Criss</w:t>
      </w:r>
      <w:proofErr w:type="spellEnd"/>
      <w:r w:rsidRPr="00260997">
        <w:rPr>
          <w:bCs/>
          <w:sz w:val="18"/>
          <w:szCs w:val="18"/>
        </w:rPr>
        <w:t>-cross technique</w:t>
      </w:r>
    </w:p>
    <w:p w:rsidR="006547B5" w:rsidRPr="00E23B88" w:rsidRDefault="002D1F6B" w:rsidP="006547B5">
      <w:pPr>
        <w:numPr>
          <w:ilvl w:val="1"/>
          <w:numId w:val="6"/>
        </w:numPr>
        <w:spacing w:after="0"/>
        <w:rPr>
          <w:bCs/>
          <w:sz w:val="18"/>
          <w:szCs w:val="18"/>
        </w:rPr>
      </w:pPr>
      <w:r w:rsidRPr="00260997">
        <w:rPr>
          <w:bCs/>
          <w:sz w:val="18"/>
          <w:szCs w:val="18"/>
        </w:rPr>
        <w:t>Roman numerals must be used when the element has more than one possible oxidation number (transition metals)</w:t>
      </w:r>
    </w:p>
    <w:p w:rsidR="002A44E5" w:rsidRPr="00260997" w:rsidRDefault="002D1F6B" w:rsidP="006547B5">
      <w:pPr>
        <w:numPr>
          <w:ilvl w:val="0"/>
          <w:numId w:val="4"/>
        </w:numPr>
        <w:spacing w:after="0"/>
        <w:rPr>
          <w:sz w:val="18"/>
          <w:szCs w:val="18"/>
        </w:rPr>
      </w:pPr>
      <w:proofErr w:type="spellStart"/>
      <w:r w:rsidRPr="00260997">
        <w:rPr>
          <w:bCs/>
          <w:sz w:val="18"/>
          <w:szCs w:val="18"/>
        </w:rPr>
        <w:t>Diatomics</w:t>
      </w:r>
      <w:proofErr w:type="spellEnd"/>
    </w:p>
    <w:p w:rsidR="002A44E5" w:rsidRPr="00260997" w:rsidRDefault="002D1F6B" w:rsidP="00C37533">
      <w:pPr>
        <w:numPr>
          <w:ilvl w:val="1"/>
          <w:numId w:val="22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H</w:t>
      </w:r>
      <w:r w:rsidRPr="00260997">
        <w:rPr>
          <w:sz w:val="18"/>
          <w:szCs w:val="18"/>
          <w:vertAlign w:val="subscript"/>
        </w:rPr>
        <w:t>2</w:t>
      </w:r>
      <w:r w:rsidRPr="00260997">
        <w:rPr>
          <w:sz w:val="18"/>
          <w:szCs w:val="18"/>
        </w:rPr>
        <w:t>, N</w:t>
      </w:r>
      <w:r w:rsidRPr="00260997">
        <w:rPr>
          <w:sz w:val="18"/>
          <w:szCs w:val="18"/>
          <w:vertAlign w:val="subscript"/>
        </w:rPr>
        <w:t>2</w:t>
      </w:r>
      <w:r w:rsidRPr="00260997">
        <w:rPr>
          <w:sz w:val="18"/>
          <w:szCs w:val="18"/>
        </w:rPr>
        <w:t>, O</w:t>
      </w:r>
      <w:r w:rsidRPr="00260997">
        <w:rPr>
          <w:sz w:val="18"/>
          <w:szCs w:val="18"/>
          <w:vertAlign w:val="subscript"/>
        </w:rPr>
        <w:t>2</w:t>
      </w:r>
      <w:r w:rsidRPr="00260997">
        <w:rPr>
          <w:sz w:val="18"/>
          <w:szCs w:val="18"/>
        </w:rPr>
        <w:t>, F</w:t>
      </w:r>
      <w:r w:rsidRPr="00260997">
        <w:rPr>
          <w:sz w:val="18"/>
          <w:szCs w:val="18"/>
          <w:vertAlign w:val="subscript"/>
        </w:rPr>
        <w:t>2</w:t>
      </w:r>
      <w:r w:rsidRPr="00260997">
        <w:rPr>
          <w:sz w:val="18"/>
          <w:szCs w:val="18"/>
        </w:rPr>
        <w:t>, Cl</w:t>
      </w:r>
      <w:r w:rsidRPr="00260997">
        <w:rPr>
          <w:sz w:val="18"/>
          <w:szCs w:val="18"/>
          <w:vertAlign w:val="subscript"/>
        </w:rPr>
        <w:t>2</w:t>
      </w:r>
      <w:r w:rsidRPr="00260997">
        <w:rPr>
          <w:sz w:val="18"/>
          <w:szCs w:val="18"/>
        </w:rPr>
        <w:t>, Br</w:t>
      </w:r>
      <w:r w:rsidRPr="00260997">
        <w:rPr>
          <w:sz w:val="18"/>
          <w:szCs w:val="18"/>
          <w:vertAlign w:val="subscript"/>
        </w:rPr>
        <w:t>2</w:t>
      </w:r>
      <w:r w:rsidRPr="00260997">
        <w:rPr>
          <w:sz w:val="18"/>
          <w:szCs w:val="18"/>
        </w:rPr>
        <w:t>, I</w:t>
      </w:r>
      <w:r w:rsidRPr="00260997">
        <w:rPr>
          <w:sz w:val="18"/>
          <w:szCs w:val="18"/>
          <w:vertAlign w:val="subscript"/>
        </w:rPr>
        <w:t>2</w:t>
      </w:r>
    </w:p>
    <w:p w:rsidR="002A44E5" w:rsidRPr="00260997" w:rsidRDefault="002D1F6B" w:rsidP="00C37533">
      <w:pPr>
        <w:numPr>
          <w:ilvl w:val="1"/>
          <w:numId w:val="22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“Br</w:t>
      </w:r>
      <w:r w:rsidRPr="00260997">
        <w:rPr>
          <w:sz w:val="18"/>
          <w:szCs w:val="18"/>
          <w:vertAlign w:val="subscript"/>
        </w:rPr>
        <w:t>2</w:t>
      </w:r>
      <w:r w:rsidRPr="00260997">
        <w:rPr>
          <w:sz w:val="18"/>
          <w:szCs w:val="18"/>
        </w:rPr>
        <w:t>, I</w:t>
      </w:r>
      <w:r w:rsidRPr="00260997">
        <w:rPr>
          <w:sz w:val="18"/>
          <w:szCs w:val="18"/>
          <w:vertAlign w:val="subscript"/>
        </w:rPr>
        <w:t>2</w:t>
      </w:r>
      <w:r w:rsidRPr="00260997">
        <w:rPr>
          <w:sz w:val="18"/>
          <w:szCs w:val="18"/>
        </w:rPr>
        <w:t>, N</w:t>
      </w:r>
      <w:r w:rsidRPr="00260997">
        <w:rPr>
          <w:sz w:val="18"/>
          <w:szCs w:val="18"/>
          <w:vertAlign w:val="subscript"/>
        </w:rPr>
        <w:t>2</w:t>
      </w:r>
      <w:r w:rsidRPr="00260997">
        <w:rPr>
          <w:sz w:val="18"/>
          <w:szCs w:val="18"/>
        </w:rPr>
        <w:t>, Cl</w:t>
      </w:r>
      <w:r w:rsidRPr="00260997">
        <w:rPr>
          <w:sz w:val="18"/>
          <w:szCs w:val="18"/>
          <w:vertAlign w:val="subscript"/>
        </w:rPr>
        <w:t>2</w:t>
      </w:r>
      <w:r w:rsidRPr="00260997">
        <w:rPr>
          <w:sz w:val="18"/>
          <w:szCs w:val="18"/>
        </w:rPr>
        <w:t>, H</w:t>
      </w:r>
      <w:r w:rsidRPr="00260997">
        <w:rPr>
          <w:sz w:val="18"/>
          <w:szCs w:val="18"/>
          <w:vertAlign w:val="subscript"/>
        </w:rPr>
        <w:t>2</w:t>
      </w:r>
      <w:r w:rsidRPr="00260997">
        <w:rPr>
          <w:sz w:val="18"/>
          <w:szCs w:val="18"/>
        </w:rPr>
        <w:t>, O</w:t>
      </w:r>
      <w:r w:rsidRPr="00260997">
        <w:rPr>
          <w:sz w:val="18"/>
          <w:szCs w:val="18"/>
          <w:vertAlign w:val="subscript"/>
        </w:rPr>
        <w:t>2</w:t>
      </w:r>
      <w:r w:rsidRPr="00260997">
        <w:rPr>
          <w:sz w:val="18"/>
          <w:szCs w:val="18"/>
        </w:rPr>
        <w:t>, F</w:t>
      </w:r>
      <w:r w:rsidRPr="00260997">
        <w:rPr>
          <w:sz w:val="18"/>
          <w:szCs w:val="18"/>
          <w:vertAlign w:val="subscript"/>
        </w:rPr>
        <w:t>2</w:t>
      </w:r>
      <w:r w:rsidRPr="00260997">
        <w:rPr>
          <w:sz w:val="18"/>
          <w:szCs w:val="18"/>
        </w:rPr>
        <w:t>“</w:t>
      </w:r>
    </w:p>
    <w:p w:rsidR="002A44E5" w:rsidRPr="00260997" w:rsidRDefault="002D1F6B" w:rsidP="00C37533">
      <w:pPr>
        <w:numPr>
          <w:ilvl w:val="1"/>
          <w:numId w:val="22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Single, double, triple bonds</w:t>
      </w:r>
    </w:p>
    <w:p w:rsidR="00E23B88" w:rsidRDefault="00E23B88" w:rsidP="006547B5">
      <w:pPr>
        <w:spacing w:after="0"/>
      </w:pPr>
    </w:p>
    <w:p w:rsidR="00E23B88" w:rsidRPr="00E23B88" w:rsidRDefault="00E23B88" w:rsidP="00E23B88">
      <w:pPr>
        <w:spacing w:after="0" w:line="240" w:lineRule="auto"/>
        <w:rPr>
          <w:rFonts w:eastAsia="+mn-ea" w:cstheme="minorHAnsi"/>
          <w:b/>
          <w:kern w:val="24"/>
          <w:sz w:val="20"/>
          <w:szCs w:val="20"/>
        </w:rPr>
      </w:pPr>
      <w:r w:rsidRPr="00E23B88">
        <w:rPr>
          <w:rFonts w:eastAsia="+mn-ea" w:cstheme="minorHAnsi"/>
          <w:b/>
          <w:kern w:val="24"/>
          <w:sz w:val="20"/>
          <w:szCs w:val="20"/>
        </w:rPr>
        <w:t xml:space="preserve">Unit </w:t>
      </w:r>
      <w:r w:rsidRPr="003460DC">
        <w:rPr>
          <w:rFonts w:eastAsia="+mn-ea" w:cstheme="minorHAnsi"/>
          <w:b/>
          <w:kern w:val="24"/>
          <w:sz w:val="20"/>
          <w:szCs w:val="20"/>
        </w:rPr>
        <w:t>6</w:t>
      </w:r>
      <w:r w:rsidR="003460DC" w:rsidRPr="003460DC">
        <w:rPr>
          <w:rFonts w:eastAsia="+mn-ea" w:cstheme="minorHAnsi"/>
          <w:b/>
          <w:kern w:val="24"/>
          <w:sz w:val="20"/>
          <w:szCs w:val="20"/>
        </w:rPr>
        <w:t xml:space="preserve"> Material</w:t>
      </w:r>
    </w:p>
    <w:p w:rsidR="00E23B88" w:rsidRPr="00E23B88" w:rsidRDefault="00E23B88" w:rsidP="00E23B88">
      <w:pPr>
        <w:numPr>
          <w:ilvl w:val="0"/>
          <w:numId w:val="38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The Mole Concept:</w:t>
      </w:r>
    </w:p>
    <w:p w:rsidR="00E23B88" w:rsidRPr="00E23B88" w:rsidRDefault="00E23B88" w:rsidP="00E23B88">
      <w:pPr>
        <w:numPr>
          <w:ilvl w:val="1"/>
          <w:numId w:val="44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SI unit for the amount of a substance</w:t>
      </w:r>
    </w:p>
    <w:p w:rsidR="00E23B88" w:rsidRPr="00E23B88" w:rsidRDefault="00E23B88" w:rsidP="00E23B88">
      <w:pPr>
        <w:numPr>
          <w:ilvl w:val="1"/>
          <w:numId w:val="44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1 mole = molar mass (from periodic table)</w:t>
      </w:r>
    </w:p>
    <w:p w:rsidR="00E23B88" w:rsidRPr="00E23B88" w:rsidRDefault="00E23B88" w:rsidP="00E23B88">
      <w:pPr>
        <w:numPr>
          <w:ilvl w:val="1"/>
          <w:numId w:val="44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1 mole = 22.4 L @ STP</w:t>
      </w:r>
    </w:p>
    <w:p w:rsidR="00E23B88" w:rsidRPr="00E23B88" w:rsidRDefault="00E23B88" w:rsidP="00E23B88">
      <w:pPr>
        <w:numPr>
          <w:ilvl w:val="1"/>
          <w:numId w:val="44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1 mole = 6.022 x 10</w:t>
      </w:r>
      <w:r w:rsidRPr="00E23B88">
        <w:rPr>
          <w:rFonts w:eastAsia="+mn-ea" w:cstheme="minorHAnsi"/>
          <w:kern w:val="24"/>
          <w:position w:val="8"/>
          <w:sz w:val="18"/>
          <w:szCs w:val="18"/>
          <w:vertAlign w:val="superscript"/>
        </w:rPr>
        <w:t>23</w:t>
      </w:r>
      <w:r w:rsidRPr="00E23B88">
        <w:rPr>
          <w:rFonts w:eastAsia="+mn-ea" w:cstheme="minorHAnsi"/>
          <w:kern w:val="24"/>
          <w:sz w:val="18"/>
          <w:szCs w:val="18"/>
        </w:rPr>
        <w:t xml:space="preserve"> representative particles (Avogadro’s number)</w:t>
      </w:r>
    </w:p>
    <w:p w:rsidR="00E23B88" w:rsidRPr="00E23B88" w:rsidRDefault="00E23B88" w:rsidP="00E23B88">
      <w:pPr>
        <w:numPr>
          <w:ilvl w:val="1"/>
          <w:numId w:val="44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Representative particles:  atoms,  molecules (molecular/covalent),  formula units (ionic)</w:t>
      </w:r>
    </w:p>
    <w:p w:rsidR="00E23B88" w:rsidRPr="00E23B88" w:rsidRDefault="00E23B88" w:rsidP="00E23B88">
      <w:pPr>
        <w:numPr>
          <w:ilvl w:val="0"/>
          <w:numId w:val="44"/>
        </w:numPr>
        <w:spacing w:after="0" w:line="240" w:lineRule="auto"/>
        <w:contextualSpacing/>
        <w:rPr>
          <w:rFonts w:ascii="Times New Roman" w:eastAsia="Times New Roman" w:hAnsi="Times New Roman" w:cstheme="minorHAnsi"/>
          <w:sz w:val="18"/>
          <w:szCs w:val="18"/>
        </w:rPr>
      </w:pPr>
      <w:r w:rsidRPr="00E23B88">
        <w:rPr>
          <w:rFonts w:ascii="Times New Roman" w:eastAsia="+mn-ea" w:hAnsi="Times New Roman" w:cstheme="minorHAnsi"/>
          <w:kern w:val="24"/>
          <w:sz w:val="18"/>
          <w:szCs w:val="18"/>
        </w:rPr>
        <w:t>Determine how many atoms are in a compound</w:t>
      </w:r>
    </w:p>
    <w:p w:rsidR="00E23B88" w:rsidRPr="00E23B88" w:rsidRDefault="00E23B88" w:rsidP="00E23B88">
      <w:pPr>
        <w:numPr>
          <w:ilvl w:val="0"/>
          <w:numId w:val="38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Define molar mass with respect to mole concept</w:t>
      </w:r>
    </w:p>
    <w:p w:rsidR="00E23B88" w:rsidRPr="00E23B88" w:rsidRDefault="00E23B88" w:rsidP="00E23B88">
      <w:pPr>
        <w:numPr>
          <w:ilvl w:val="0"/>
          <w:numId w:val="38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Determine molar mass of a compound (will be needed for many mole calculations)</w:t>
      </w:r>
    </w:p>
    <w:p w:rsidR="00E23B88" w:rsidRPr="00E23B88" w:rsidRDefault="00E23B88" w:rsidP="00E23B88">
      <w:pPr>
        <w:numPr>
          <w:ilvl w:val="0"/>
          <w:numId w:val="38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Complete mole calculations:</w:t>
      </w:r>
    </w:p>
    <w:p w:rsidR="00E23B88" w:rsidRPr="00E23B88" w:rsidRDefault="00E23B88" w:rsidP="00E23B88">
      <w:pPr>
        <w:numPr>
          <w:ilvl w:val="1"/>
          <w:numId w:val="43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1 step calculations:</w:t>
      </w:r>
    </w:p>
    <w:p w:rsidR="00E23B88" w:rsidRPr="00E23B88" w:rsidRDefault="00E23B88" w:rsidP="00E23B88">
      <w:pPr>
        <w:numPr>
          <w:ilvl w:val="2"/>
          <w:numId w:val="41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moles to mass</w:t>
      </w:r>
    </w:p>
    <w:p w:rsidR="00E23B88" w:rsidRPr="00E23B88" w:rsidRDefault="00E23B88" w:rsidP="00E23B88">
      <w:pPr>
        <w:numPr>
          <w:ilvl w:val="2"/>
          <w:numId w:val="41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mass to moles</w:t>
      </w:r>
    </w:p>
    <w:p w:rsidR="00E23B88" w:rsidRPr="00E23B88" w:rsidRDefault="00E23B88" w:rsidP="00E23B88">
      <w:pPr>
        <w:numPr>
          <w:ilvl w:val="2"/>
          <w:numId w:val="41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moles to volume</w:t>
      </w:r>
    </w:p>
    <w:p w:rsidR="00E23B88" w:rsidRPr="00E23B88" w:rsidRDefault="00E23B88" w:rsidP="00E23B88">
      <w:pPr>
        <w:numPr>
          <w:ilvl w:val="2"/>
          <w:numId w:val="41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volume to moles</w:t>
      </w:r>
    </w:p>
    <w:p w:rsidR="00E23B88" w:rsidRPr="00E23B88" w:rsidRDefault="00E23B88" w:rsidP="00E23B88">
      <w:pPr>
        <w:numPr>
          <w:ilvl w:val="2"/>
          <w:numId w:val="41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moles to representative particles</w:t>
      </w:r>
    </w:p>
    <w:p w:rsidR="00E23B88" w:rsidRPr="00E23B88" w:rsidRDefault="00E23B88" w:rsidP="00E23B88">
      <w:pPr>
        <w:numPr>
          <w:ilvl w:val="2"/>
          <w:numId w:val="41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representative particles to moles</w:t>
      </w:r>
    </w:p>
    <w:p w:rsidR="00E23B88" w:rsidRPr="00E23B88" w:rsidRDefault="00E23B88" w:rsidP="00E23B88">
      <w:pPr>
        <w:numPr>
          <w:ilvl w:val="1"/>
          <w:numId w:val="42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2 step calculations:</w:t>
      </w:r>
    </w:p>
    <w:p w:rsidR="00E23B88" w:rsidRPr="00E23B88" w:rsidRDefault="00E23B88" w:rsidP="00E23B88">
      <w:pPr>
        <w:numPr>
          <w:ilvl w:val="2"/>
          <w:numId w:val="39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mass to volume</w:t>
      </w:r>
    </w:p>
    <w:p w:rsidR="00E23B88" w:rsidRPr="00E23B88" w:rsidRDefault="00E23B88" w:rsidP="00E23B88">
      <w:pPr>
        <w:numPr>
          <w:ilvl w:val="2"/>
          <w:numId w:val="39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volume to mass</w:t>
      </w:r>
    </w:p>
    <w:p w:rsidR="00E23B88" w:rsidRPr="00E23B88" w:rsidRDefault="00E23B88" w:rsidP="00E23B88">
      <w:pPr>
        <w:numPr>
          <w:ilvl w:val="2"/>
          <w:numId w:val="39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mass to representative particles</w:t>
      </w:r>
    </w:p>
    <w:p w:rsidR="00E23B88" w:rsidRPr="00E23B88" w:rsidRDefault="00E23B88" w:rsidP="00E23B88">
      <w:pPr>
        <w:numPr>
          <w:ilvl w:val="2"/>
          <w:numId w:val="39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representative particles to mass</w:t>
      </w:r>
    </w:p>
    <w:p w:rsidR="00E23B88" w:rsidRPr="00E23B88" w:rsidRDefault="00E23B88" w:rsidP="00E23B88">
      <w:pPr>
        <w:numPr>
          <w:ilvl w:val="2"/>
          <w:numId w:val="39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volume to representative particles</w:t>
      </w:r>
    </w:p>
    <w:p w:rsidR="00E23B88" w:rsidRPr="00E23B88" w:rsidRDefault="00E23B88" w:rsidP="00E23B88">
      <w:pPr>
        <w:numPr>
          <w:ilvl w:val="2"/>
          <w:numId w:val="39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representative particles to volume</w:t>
      </w:r>
    </w:p>
    <w:p w:rsidR="00E23B88" w:rsidRPr="00E23B88" w:rsidRDefault="00E23B88" w:rsidP="00E23B88">
      <w:pPr>
        <w:numPr>
          <w:ilvl w:val="2"/>
          <w:numId w:val="39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Determine the percent composition by mass for a given compound</w:t>
      </w:r>
    </w:p>
    <w:p w:rsidR="00E23B88" w:rsidRPr="00E23B88" w:rsidRDefault="00E23B88" w:rsidP="00E23B88">
      <w:pPr>
        <w:numPr>
          <w:ilvl w:val="1"/>
          <w:numId w:val="40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(Part/Whole) x 100% = percent composition</w:t>
      </w:r>
    </w:p>
    <w:p w:rsidR="00E23B88" w:rsidRPr="00E23B88" w:rsidRDefault="00E23B88" w:rsidP="00E23B88">
      <w:pPr>
        <w:numPr>
          <w:ilvl w:val="1"/>
          <w:numId w:val="40"/>
        </w:numPr>
        <w:spacing w:after="0" w:line="240" w:lineRule="auto"/>
        <w:contextualSpacing/>
        <w:rPr>
          <w:rFonts w:eastAsia="Times New Roman" w:cstheme="minorHAnsi"/>
          <w:sz w:val="18"/>
          <w:szCs w:val="18"/>
        </w:rPr>
      </w:pPr>
      <w:r w:rsidRPr="00E23B88">
        <w:rPr>
          <w:rFonts w:eastAsia="+mn-ea" w:cstheme="minorHAnsi"/>
          <w:kern w:val="24"/>
          <w:sz w:val="18"/>
          <w:szCs w:val="18"/>
        </w:rPr>
        <w:t>Determine empirical formulas</w:t>
      </w:r>
    </w:p>
    <w:p w:rsidR="00E23B88" w:rsidRDefault="00E23B88" w:rsidP="006547B5">
      <w:pPr>
        <w:numPr>
          <w:ilvl w:val="1"/>
          <w:numId w:val="40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E23B88">
        <w:rPr>
          <w:rFonts w:eastAsia="+mn-ea" w:cstheme="minorHAnsi"/>
          <w:kern w:val="24"/>
          <w:sz w:val="18"/>
          <w:szCs w:val="18"/>
        </w:rPr>
        <w:t>Determine molecular formulas</w:t>
      </w:r>
    </w:p>
    <w:p w:rsidR="003460DC" w:rsidRPr="003460DC" w:rsidRDefault="003460DC" w:rsidP="003460DC">
      <w:pPr>
        <w:spacing w:after="0" w:line="240" w:lineRule="auto"/>
        <w:ind w:left="1440"/>
        <w:contextualSpacing/>
        <w:rPr>
          <w:rFonts w:eastAsia="Times New Roman" w:cstheme="minorHAnsi"/>
          <w:sz w:val="20"/>
          <w:szCs w:val="20"/>
        </w:rPr>
      </w:pPr>
    </w:p>
    <w:p w:rsidR="006547B5" w:rsidRPr="002D1F6B" w:rsidRDefault="002D1F6B" w:rsidP="006547B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Unit </w:t>
      </w:r>
      <w:r w:rsidR="00E23B88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Material</w:t>
      </w:r>
    </w:p>
    <w:p w:rsidR="002A44E5" w:rsidRPr="00260997" w:rsidRDefault="006547B5" w:rsidP="00C37533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Differentiate between various yield signs (heat, catalyst, equilibrium, etc…)</w:t>
      </w:r>
    </w:p>
    <w:p w:rsidR="002A44E5" w:rsidRPr="00260997" w:rsidRDefault="006547B5" w:rsidP="00C37533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 xml:space="preserve">Identify reactants and products in a given equation </w:t>
      </w:r>
    </w:p>
    <w:p w:rsidR="002A44E5" w:rsidRPr="00260997" w:rsidRDefault="006547B5" w:rsidP="00C37533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Differentiate between the five types of chemical reactions (synthesis, decomposition, single replacement, double replacement, combustion)</w:t>
      </w:r>
    </w:p>
    <w:p w:rsidR="002A44E5" w:rsidRPr="00260997" w:rsidRDefault="006547B5" w:rsidP="00C37533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Identify a replacement reaction as single vs. double and cationic vs. anionic</w:t>
      </w:r>
    </w:p>
    <w:p w:rsidR="002A44E5" w:rsidRPr="00260997" w:rsidRDefault="006547B5" w:rsidP="00C37533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 xml:space="preserve">Define the term “precipitate” </w:t>
      </w:r>
    </w:p>
    <w:p w:rsidR="002A44E5" w:rsidRPr="00260997" w:rsidRDefault="006547B5" w:rsidP="00C37533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Explain the law of conservation of mass and why we must balance equations</w:t>
      </w:r>
    </w:p>
    <w:p w:rsidR="002A44E5" w:rsidRPr="00260997" w:rsidRDefault="006547B5" w:rsidP="00C37533">
      <w:pPr>
        <w:numPr>
          <w:ilvl w:val="0"/>
          <w:numId w:val="27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 xml:space="preserve">Balance equations – multiple questions and multiple formats </w:t>
      </w:r>
    </w:p>
    <w:p w:rsidR="002A44E5" w:rsidRPr="00260997" w:rsidRDefault="006547B5" w:rsidP="00C37533">
      <w:pPr>
        <w:numPr>
          <w:ilvl w:val="1"/>
          <w:numId w:val="28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Identify a specific coefficient</w:t>
      </w:r>
    </w:p>
    <w:p w:rsidR="002A44E5" w:rsidRPr="00260997" w:rsidRDefault="006547B5" w:rsidP="00C37533">
      <w:pPr>
        <w:numPr>
          <w:ilvl w:val="1"/>
          <w:numId w:val="28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Identify all coefficients</w:t>
      </w:r>
    </w:p>
    <w:p w:rsidR="002A44E5" w:rsidRPr="00260997" w:rsidRDefault="006547B5" w:rsidP="00C37533">
      <w:pPr>
        <w:numPr>
          <w:ilvl w:val="1"/>
          <w:numId w:val="28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Determine which equation is balanced correctly</w:t>
      </w:r>
    </w:p>
    <w:p w:rsidR="002A44E5" w:rsidRPr="00260997" w:rsidRDefault="006547B5" w:rsidP="00C37533">
      <w:pPr>
        <w:numPr>
          <w:ilvl w:val="0"/>
          <w:numId w:val="29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Write a skeleton equation from a given word equation</w:t>
      </w:r>
    </w:p>
    <w:p w:rsidR="002A44E5" w:rsidRPr="00260997" w:rsidRDefault="006547B5" w:rsidP="00C37533">
      <w:pPr>
        <w:numPr>
          <w:ilvl w:val="0"/>
          <w:numId w:val="29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Write a balanced equation from a given statement or word equation</w:t>
      </w:r>
    </w:p>
    <w:p w:rsidR="002A44E5" w:rsidRPr="00260997" w:rsidRDefault="006547B5" w:rsidP="00C37533">
      <w:pPr>
        <w:numPr>
          <w:ilvl w:val="0"/>
          <w:numId w:val="29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 xml:space="preserve"> Predict the products of:</w:t>
      </w:r>
    </w:p>
    <w:p w:rsidR="002A44E5" w:rsidRPr="00260997" w:rsidRDefault="006547B5" w:rsidP="00C37533">
      <w:pPr>
        <w:numPr>
          <w:ilvl w:val="1"/>
          <w:numId w:val="30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A synthesis reaction</w:t>
      </w:r>
    </w:p>
    <w:p w:rsidR="002A44E5" w:rsidRPr="00260997" w:rsidRDefault="006547B5" w:rsidP="00C37533">
      <w:pPr>
        <w:numPr>
          <w:ilvl w:val="1"/>
          <w:numId w:val="30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A decomposition reaction</w:t>
      </w:r>
    </w:p>
    <w:p w:rsidR="002A44E5" w:rsidRPr="00260997" w:rsidRDefault="006547B5" w:rsidP="00C37533">
      <w:pPr>
        <w:numPr>
          <w:ilvl w:val="1"/>
          <w:numId w:val="30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A combustion reaction</w:t>
      </w:r>
    </w:p>
    <w:p w:rsidR="002A44E5" w:rsidRPr="00260997" w:rsidRDefault="006547B5" w:rsidP="00C37533">
      <w:pPr>
        <w:numPr>
          <w:ilvl w:val="1"/>
          <w:numId w:val="30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A single replacement reaction</w:t>
      </w:r>
    </w:p>
    <w:p w:rsidR="002A44E5" w:rsidRPr="00260997" w:rsidRDefault="006547B5" w:rsidP="00C37533">
      <w:pPr>
        <w:numPr>
          <w:ilvl w:val="1"/>
          <w:numId w:val="30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A double replacement reaction</w:t>
      </w:r>
    </w:p>
    <w:p w:rsidR="002A44E5" w:rsidRPr="00260997" w:rsidRDefault="006547B5" w:rsidP="00C37533">
      <w:pPr>
        <w:numPr>
          <w:ilvl w:val="0"/>
          <w:numId w:val="31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Use solubility rules to assign states of matter for products of a chemical reaction</w:t>
      </w:r>
    </w:p>
    <w:p w:rsidR="006547B5" w:rsidRPr="00260997" w:rsidRDefault="006547B5" w:rsidP="006547B5">
      <w:pPr>
        <w:pStyle w:val="ListParagraph"/>
        <w:numPr>
          <w:ilvl w:val="0"/>
          <w:numId w:val="31"/>
        </w:numPr>
        <w:spacing w:after="0"/>
        <w:rPr>
          <w:sz w:val="18"/>
          <w:szCs w:val="18"/>
        </w:rPr>
      </w:pPr>
      <w:r w:rsidRPr="00260997">
        <w:rPr>
          <w:sz w:val="18"/>
          <w:szCs w:val="18"/>
        </w:rPr>
        <w:t>Write a balanced equation from a given statement – you must be able to predict products and their corresponding states of matter</w:t>
      </w:r>
    </w:p>
    <w:p w:rsidR="002D1F6B" w:rsidRPr="002D1F6B" w:rsidRDefault="002D1F6B" w:rsidP="002D1F6B">
      <w:pPr>
        <w:pStyle w:val="ListParagraph"/>
        <w:spacing w:after="0"/>
        <w:rPr>
          <w:sz w:val="18"/>
          <w:szCs w:val="18"/>
        </w:rPr>
      </w:pPr>
    </w:p>
    <w:p w:rsidR="002A44E5" w:rsidRPr="00B92508" w:rsidRDefault="002A44E5" w:rsidP="00B92508">
      <w:pPr>
        <w:spacing w:after="0"/>
        <w:ind w:left="720"/>
        <w:rPr>
          <w:sz w:val="18"/>
          <w:szCs w:val="18"/>
        </w:rPr>
      </w:pPr>
    </w:p>
    <w:p w:rsidR="006547B5" w:rsidRDefault="006547B5" w:rsidP="006547B5"/>
    <w:sectPr w:rsidR="00654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002A"/>
    <w:multiLevelType w:val="hybridMultilevel"/>
    <w:tmpl w:val="FA44B848"/>
    <w:lvl w:ilvl="0" w:tplc="D318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A0DA5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525B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18C7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D45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AE58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4224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8C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52B3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94144C0"/>
    <w:multiLevelType w:val="hybridMultilevel"/>
    <w:tmpl w:val="7C1EECE8"/>
    <w:lvl w:ilvl="0" w:tplc="D318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B42C6E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4C7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09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663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21F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F4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EAF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65B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07AC9"/>
    <w:multiLevelType w:val="hybridMultilevel"/>
    <w:tmpl w:val="77C41F44"/>
    <w:lvl w:ilvl="0" w:tplc="EF2AAD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B01C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624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F80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DE7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7E10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7E57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D2EB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CA2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9A4184"/>
    <w:multiLevelType w:val="hybridMultilevel"/>
    <w:tmpl w:val="6F125D74"/>
    <w:lvl w:ilvl="0" w:tplc="D318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A0DA5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525B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18C7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D45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AE58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4224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8C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52B3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0C110E3C"/>
    <w:multiLevelType w:val="hybridMultilevel"/>
    <w:tmpl w:val="AE42B564"/>
    <w:lvl w:ilvl="0" w:tplc="E0FCE2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25B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18C7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D45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AE58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4224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8C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52B3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0F3C1E0B"/>
    <w:multiLevelType w:val="hybridMultilevel"/>
    <w:tmpl w:val="A38A71E2"/>
    <w:lvl w:ilvl="0" w:tplc="571EB0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6217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A6A2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260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F4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6AC1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B232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287C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08C8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FCB7F89"/>
    <w:multiLevelType w:val="hybridMultilevel"/>
    <w:tmpl w:val="EA4861E6"/>
    <w:lvl w:ilvl="0" w:tplc="D318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2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908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509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E6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E0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42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AEB2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46758A6"/>
    <w:multiLevelType w:val="hybridMultilevel"/>
    <w:tmpl w:val="39F0F90E"/>
    <w:lvl w:ilvl="0" w:tplc="DA42C2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34C7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09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663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21F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F4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EAF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65B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C0806"/>
    <w:multiLevelType w:val="hybridMultilevel"/>
    <w:tmpl w:val="191A47B4"/>
    <w:lvl w:ilvl="0" w:tplc="222C6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FCC88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ACBB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0261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646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D64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EED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92B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A0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6166D42"/>
    <w:multiLevelType w:val="hybridMultilevel"/>
    <w:tmpl w:val="77266F44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C1C92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E49D2"/>
    <w:multiLevelType w:val="hybridMultilevel"/>
    <w:tmpl w:val="8B525A84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40982"/>
    <w:multiLevelType w:val="hybridMultilevel"/>
    <w:tmpl w:val="C290B968"/>
    <w:lvl w:ilvl="0" w:tplc="B0C63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C84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86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6B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6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E2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E8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5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EF66EAA"/>
    <w:multiLevelType w:val="hybridMultilevel"/>
    <w:tmpl w:val="8CB8DFF0"/>
    <w:lvl w:ilvl="0" w:tplc="D318C190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951EF"/>
    <w:multiLevelType w:val="hybridMultilevel"/>
    <w:tmpl w:val="04DE1A26"/>
    <w:lvl w:ilvl="0" w:tplc="653647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0AAB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06B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F69E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FA7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3E99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3277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46B2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62F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90C7A9B"/>
    <w:multiLevelType w:val="hybridMultilevel"/>
    <w:tmpl w:val="C4A6CDEA"/>
    <w:lvl w:ilvl="0" w:tplc="222C6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CBB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0261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646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D64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EED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92B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A0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C6B2E56"/>
    <w:multiLevelType w:val="hybridMultilevel"/>
    <w:tmpl w:val="D0C4663E"/>
    <w:lvl w:ilvl="0" w:tplc="E5440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5AB7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C4A7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AC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8CC6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C40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E429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125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1C33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30E80423"/>
    <w:multiLevelType w:val="hybridMultilevel"/>
    <w:tmpl w:val="DCDA37D4"/>
    <w:lvl w:ilvl="0" w:tplc="B0C63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C84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86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6B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6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E2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E8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5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3E76940"/>
    <w:multiLevelType w:val="hybridMultilevel"/>
    <w:tmpl w:val="32C2BB2E"/>
    <w:lvl w:ilvl="0" w:tplc="F1C82388"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8682E"/>
    <w:multiLevelType w:val="hybridMultilevel"/>
    <w:tmpl w:val="ED7AE4D2"/>
    <w:lvl w:ilvl="0" w:tplc="D318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BE1D2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082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908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509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E6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E0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42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AEB2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C8465CA"/>
    <w:multiLevelType w:val="hybridMultilevel"/>
    <w:tmpl w:val="74B6E820"/>
    <w:lvl w:ilvl="0" w:tplc="B0C63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08170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48C84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86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6B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6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E2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E8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5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C874076"/>
    <w:multiLevelType w:val="hybridMultilevel"/>
    <w:tmpl w:val="6A48AAF6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64E3F"/>
    <w:multiLevelType w:val="hybridMultilevel"/>
    <w:tmpl w:val="27625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AC19A7"/>
    <w:multiLevelType w:val="hybridMultilevel"/>
    <w:tmpl w:val="09FC5EF2"/>
    <w:lvl w:ilvl="0" w:tplc="F1C82388"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C3844"/>
    <w:multiLevelType w:val="hybridMultilevel"/>
    <w:tmpl w:val="721E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31DE1"/>
    <w:multiLevelType w:val="hybridMultilevel"/>
    <w:tmpl w:val="0E369834"/>
    <w:lvl w:ilvl="0" w:tplc="7BBE84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A69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2DD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6438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E8D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464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81D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248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A7A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D712A"/>
    <w:multiLevelType w:val="hybridMultilevel"/>
    <w:tmpl w:val="3824057A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FC1C92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6497C"/>
    <w:multiLevelType w:val="hybridMultilevel"/>
    <w:tmpl w:val="CD0A86D4"/>
    <w:lvl w:ilvl="0" w:tplc="B0C63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C84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86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6B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6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E2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E8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5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983587D"/>
    <w:multiLevelType w:val="hybridMultilevel"/>
    <w:tmpl w:val="D41E1130"/>
    <w:lvl w:ilvl="0" w:tplc="D318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CE73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C0B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40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4A1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605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69D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CE8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AB1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7E653C"/>
    <w:multiLevelType w:val="hybridMultilevel"/>
    <w:tmpl w:val="08E20B92"/>
    <w:lvl w:ilvl="0" w:tplc="0EFC1C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FC1C9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F684C"/>
    <w:multiLevelType w:val="hybridMultilevel"/>
    <w:tmpl w:val="ED22E680"/>
    <w:lvl w:ilvl="0" w:tplc="D318C190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C50F27"/>
    <w:multiLevelType w:val="hybridMultilevel"/>
    <w:tmpl w:val="DBF24F02"/>
    <w:lvl w:ilvl="0" w:tplc="222C6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CBB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0261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646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D64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EED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92B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A0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50E3D79"/>
    <w:multiLevelType w:val="hybridMultilevel"/>
    <w:tmpl w:val="0C740A28"/>
    <w:lvl w:ilvl="0" w:tplc="B0C63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C84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86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6B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6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E2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E8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5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53F19AA"/>
    <w:multiLevelType w:val="hybridMultilevel"/>
    <w:tmpl w:val="84A6563C"/>
    <w:lvl w:ilvl="0" w:tplc="D318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2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908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509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E6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E0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42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AEB2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ACF6E96"/>
    <w:multiLevelType w:val="hybridMultilevel"/>
    <w:tmpl w:val="7EC24ADA"/>
    <w:lvl w:ilvl="0" w:tplc="DA42C2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42C6E">
      <w:start w:val="2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4C7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09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663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21F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F4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EAF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65B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241998"/>
    <w:multiLevelType w:val="hybridMultilevel"/>
    <w:tmpl w:val="036A6446"/>
    <w:lvl w:ilvl="0" w:tplc="DA42C2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34C7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09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D663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21F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F4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7EAF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65B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542B76"/>
    <w:multiLevelType w:val="hybridMultilevel"/>
    <w:tmpl w:val="2A988AEE"/>
    <w:lvl w:ilvl="0" w:tplc="3C6A3B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96A55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3C77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22FB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C73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666A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3681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5E60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1AE7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8600A61"/>
    <w:multiLevelType w:val="hybridMultilevel"/>
    <w:tmpl w:val="B56C8478"/>
    <w:lvl w:ilvl="0" w:tplc="71C63C6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E73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C0B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240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4A1D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E605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69D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CE81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AB1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4C1CA2"/>
    <w:multiLevelType w:val="hybridMultilevel"/>
    <w:tmpl w:val="35AEA0FE"/>
    <w:lvl w:ilvl="0" w:tplc="222C6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CBB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0261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646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D64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EED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92B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A0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32B0738"/>
    <w:multiLevelType w:val="hybridMultilevel"/>
    <w:tmpl w:val="45202918"/>
    <w:lvl w:ilvl="0" w:tplc="B0C630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8C844C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86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6B4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2C64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CE26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4E8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9456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71B0BB3"/>
    <w:multiLevelType w:val="hybridMultilevel"/>
    <w:tmpl w:val="2724FF5C"/>
    <w:lvl w:ilvl="0" w:tplc="31E0DD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1CCA3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209AFE"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A7A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0CDE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867B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6898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E4AB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5A3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8285BB5"/>
    <w:multiLevelType w:val="hybridMultilevel"/>
    <w:tmpl w:val="ECF8702C"/>
    <w:lvl w:ilvl="0" w:tplc="E0FCE2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5A0DA5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525B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18C7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D45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AE58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4224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A8CF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52B3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>
    <w:nsid w:val="796F653C"/>
    <w:multiLevelType w:val="hybridMultilevel"/>
    <w:tmpl w:val="E94C89C4"/>
    <w:lvl w:ilvl="0" w:tplc="222C6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CBB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0261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646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D64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EED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92BC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A0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C592CA8"/>
    <w:multiLevelType w:val="hybridMultilevel"/>
    <w:tmpl w:val="E528B454"/>
    <w:lvl w:ilvl="0" w:tplc="95E61C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E14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90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6CD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AEC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82B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633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261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A78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7D37C7"/>
    <w:multiLevelType w:val="hybridMultilevel"/>
    <w:tmpl w:val="2554831A"/>
    <w:lvl w:ilvl="0" w:tplc="D318C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82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908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509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E6B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1E0B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F426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AEB2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2"/>
  </w:num>
  <w:num w:numId="2">
    <w:abstractNumId w:val="33"/>
  </w:num>
  <w:num w:numId="3">
    <w:abstractNumId w:val="18"/>
  </w:num>
  <w:num w:numId="4">
    <w:abstractNumId w:val="19"/>
  </w:num>
  <w:num w:numId="5">
    <w:abstractNumId w:val="35"/>
  </w:num>
  <w:num w:numId="6">
    <w:abstractNumId w:val="39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5"/>
  </w:num>
  <w:num w:numId="12">
    <w:abstractNumId w:val="36"/>
  </w:num>
  <w:num w:numId="13">
    <w:abstractNumId w:val="40"/>
  </w:num>
  <w:num w:numId="14">
    <w:abstractNumId w:val="32"/>
  </w:num>
  <w:num w:numId="15">
    <w:abstractNumId w:val="6"/>
  </w:num>
  <w:num w:numId="16">
    <w:abstractNumId w:val="30"/>
  </w:num>
  <w:num w:numId="17">
    <w:abstractNumId w:val="41"/>
  </w:num>
  <w:num w:numId="18">
    <w:abstractNumId w:val="37"/>
  </w:num>
  <w:num w:numId="19">
    <w:abstractNumId w:val="14"/>
  </w:num>
  <w:num w:numId="20">
    <w:abstractNumId w:val="43"/>
  </w:num>
  <w:num w:numId="21">
    <w:abstractNumId w:val="26"/>
  </w:num>
  <w:num w:numId="22">
    <w:abstractNumId w:val="38"/>
  </w:num>
  <w:num w:numId="23">
    <w:abstractNumId w:val="16"/>
  </w:num>
  <w:num w:numId="24">
    <w:abstractNumId w:val="11"/>
  </w:num>
  <w:num w:numId="25">
    <w:abstractNumId w:val="31"/>
  </w:num>
  <w:num w:numId="26">
    <w:abstractNumId w:val="21"/>
  </w:num>
  <w:num w:numId="27">
    <w:abstractNumId w:val="29"/>
  </w:num>
  <w:num w:numId="28">
    <w:abstractNumId w:val="34"/>
  </w:num>
  <w:num w:numId="29">
    <w:abstractNumId w:val="1"/>
  </w:num>
  <w:num w:numId="30">
    <w:abstractNumId w:val="7"/>
  </w:num>
  <w:num w:numId="31">
    <w:abstractNumId w:val="12"/>
  </w:num>
  <w:num w:numId="32">
    <w:abstractNumId w:val="27"/>
  </w:num>
  <w:num w:numId="33">
    <w:abstractNumId w:val="3"/>
  </w:num>
  <w:num w:numId="34">
    <w:abstractNumId w:val="4"/>
  </w:num>
  <w:num w:numId="35">
    <w:abstractNumId w:val="0"/>
  </w:num>
  <w:num w:numId="36">
    <w:abstractNumId w:val="24"/>
  </w:num>
  <w:num w:numId="37">
    <w:abstractNumId w:val="23"/>
  </w:num>
  <w:num w:numId="38">
    <w:abstractNumId w:val="17"/>
  </w:num>
  <w:num w:numId="39">
    <w:abstractNumId w:val="9"/>
  </w:num>
  <w:num w:numId="40">
    <w:abstractNumId w:val="10"/>
  </w:num>
  <w:num w:numId="41">
    <w:abstractNumId w:val="25"/>
  </w:num>
  <w:num w:numId="42">
    <w:abstractNumId w:val="20"/>
  </w:num>
  <w:num w:numId="43">
    <w:abstractNumId w:val="2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B5"/>
    <w:rsid w:val="00132002"/>
    <w:rsid w:val="001A5115"/>
    <w:rsid w:val="00260997"/>
    <w:rsid w:val="002A44E5"/>
    <w:rsid w:val="002D1F6B"/>
    <w:rsid w:val="003460DC"/>
    <w:rsid w:val="00380BB2"/>
    <w:rsid w:val="006547B5"/>
    <w:rsid w:val="00951470"/>
    <w:rsid w:val="00B92508"/>
    <w:rsid w:val="00C37533"/>
    <w:rsid w:val="00E2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74AB2-BB6E-4A9B-A660-392BAC33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25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85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8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0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1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9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7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9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9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1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1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9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047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389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547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95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165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1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4485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612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466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947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42">
          <w:marLeft w:val="139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19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3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4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29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07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13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5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2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7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2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6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0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6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7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8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4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7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9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5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6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2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5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9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3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1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3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2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5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9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5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7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39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9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6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5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875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049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93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33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3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1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70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9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3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7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8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6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0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4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0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53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8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6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3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9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8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0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2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47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58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0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86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51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12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9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4670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715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972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4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31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5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9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6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3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8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2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3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5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3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0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4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7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87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3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8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7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1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Scott</dc:creator>
  <cp:lastModifiedBy>Aaron Scott</cp:lastModifiedBy>
  <cp:revision>3</cp:revision>
  <dcterms:created xsi:type="dcterms:W3CDTF">2016-11-09T15:08:00Z</dcterms:created>
  <dcterms:modified xsi:type="dcterms:W3CDTF">2016-11-09T15:57:00Z</dcterms:modified>
</cp:coreProperties>
</file>